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BC5C3" w14:textId="484B4AF6" w:rsidR="009A3BB5" w:rsidRDefault="007026D0">
      <w:r>
        <w:t xml:space="preserve">Dobrý den Dne 4.6.2025 na veřejném zasedání jako zastupitel obce Křižanovice v programu různé požádal o obnovení komunikace na parcele č. 1169 z důvodu zajištění přístupu na obecní, soukromé pozemky v lokalitě za stávajícím statkem a statku. Žádám o vyjmutí parcele č. 1169 v katastru obce Křižanovice z Pachtovní smlouvy č.201602 podepsané 17.3.2016. Dle smlouvy je nutné změnu provést písemnou výpovědí do konce června 2025 Žádám o zaslání změny smlouvy na můj </w:t>
      </w:r>
      <w:proofErr w:type="gramStart"/>
      <w:r>
        <w:t>e-mail ,že</w:t>
      </w:r>
      <w:proofErr w:type="gramEnd"/>
      <w:r>
        <w:t xml:space="preserve"> daný pozemek bude vyjmutý do konce června 2025. Děkuji </w:t>
      </w:r>
      <w:r>
        <w:br/>
      </w:r>
    </w:p>
    <w:sectPr w:rsidR="009A3B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6D0"/>
    <w:rsid w:val="007026D0"/>
    <w:rsid w:val="008F67EA"/>
    <w:rsid w:val="009A3BB5"/>
    <w:rsid w:val="00F01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34E1C"/>
  <w15:chartTrackingRefBased/>
  <w15:docId w15:val="{CF2D4644-ACF0-4494-8EBD-CA24AE178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026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026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026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026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026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026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026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026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026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026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026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026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026D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026D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026D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026D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026D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026D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026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026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026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026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026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026D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026D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026D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026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026D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026D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76</Words>
  <Characters>455</Characters>
  <Application>Microsoft Office Word</Application>
  <DocSecurity>0</DocSecurity>
  <Lines>3</Lines>
  <Paragraphs>1</Paragraphs>
  <ScaleCrop>false</ScaleCrop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Rozehnalová</dc:creator>
  <cp:keywords/>
  <dc:description/>
  <cp:lastModifiedBy>Marie Rozehnalová</cp:lastModifiedBy>
  <cp:revision>1</cp:revision>
  <dcterms:created xsi:type="dcterms:W3CDTF">2026-02-18T12:34:00Z</dcterms:created>
  <dcterms:modified xsi:type="dcterms:W3CDTF">2026-02-18T12:36:00Z</dcterms:modified>
</cp:coreProperties>
</file>